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7D7D2855" w:rsidR="00330BDD" w:rsidRDefault="00330BDD" w:rsidP="00C028AA">
      <w:pPr>
        <w:spacing w:after="0"/>
        <w:jc w:val="center"/>
        <w:rPr>
          <w:rFonts w:ascii="Arial" w:hAnsi="Arial" w:cs="Arial"/>
          <w:b/>
        </w:rPr>
      </w:pPr>
      <w:r w:rsidRPr="00180E6A">
        <w:rPr>
          <w:rFonts w:ascii="Arial" w:hAnsi="Arial" w:cs="Arial"/>
          <w:b/>
        </w:rPr>
        <w:t>št. ____-300-JZP-</w:t>
      </w:r>
      <w:r w:rsidR="0078400A">
        <w:rPr>
          <w:rFonts w:ascii="Arial" w:hAnsi="Arial" w:cs="Arial"/>
          <w:b/>
        </w:rPr>
        <w:t>4</w:t>
      </w:r>
      <w:r w:rsidR="00444F92">
        <w:rPr>
          <w:rFonts w:ascii="Arial" w:hAnsi="Arial" w:cs="Arial"/>
          <w:b/>
        </w:rPr>
        <w:t>7</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73F6A60D"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444F92">
        <w:rPr>
          <w:rFonts w:ascii="Arial" w:hAnsi="Arial" w:cs="Arial"/>
        </w:rPr>
        <w:t>2</w:t>
      </w:r>
      <w:r w:rsidR="003E1F40">
        <w:rPr>
          <w:rFonts w:ascii="Arial" w:hAnsi="Arial" w:cs="Arial"/>
        </w:rPr>
        <w:t>6</w:t>
      </w:r>
      <w:r w:rsidR="00365832" w:rsidRPr="00180E6A">
        <w:rPr>
          <w:rFonts w:ascii="Arial" w:hAnsi="Arial" w:cs="Arial"/>
        </w:rPr>
        <w:t>.0</w:t>
      </w:r>
      <w:r w:rsidR="009E410C">
        <w:rPr>
          <w:rFonts w:ascii="Arial" w:hAnsi="Arial" w:cs="Arial"/>
        </w:rPr>
        <w:t>8</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78400A">
        <w:rPr>
          <w:rFonts w:ascii="Arial" w:hAnsi="Arial" w:cs="Arial"/>
        </w:rPr>
        <w:t>4</w:t>
      </w:r>
      <w:r w:rsidR="00444F92">
        <w:rPr>
          <w:rFonts w:ascii="Arial" w:hAnsi="Arial" w:cs="Arial"/>
        </w:rPr>
        <w:t>7</w:t>
      </w:r>
      <w:r w:rsidR="00B155B1" w:rsidRPr="00180E6A">
        <w:rPr>
          <w:rFonts w:ascii="Arial" w:hAnsi="Arial" w:cs="Arial"/>
        </w:rPr>
        <w:t xml:space="preserve">-2019 </w:t>
      </w:r>
      <w:r w:rsidR="0078400A">
        <w:rPr>
          <w:rFonts w:ascii="Arial" w:hAnsi="Arial" w:cs="Arial"/>
        </w:rPr>
        <w:t>oblovina iglavcev</w:t>
      </w:r>
      <w:r w:rsidR="00B155B1" w:rsidRPr="00180E6A">
        <w:rPr>
          <w:rFonts w:ascii="Arial" w:hAnsi="Arial" w:cs="Arial"/>
        </w:rPr>
        <w:t xml:space="preserve"> v </w:t>
      </w:r>
      <w:r w:rsidR="0078400A">
        <w:rPr>
          <w:rFonts w:ascii="Arial" w:hAnsi="Arial" w:cs="Arial"/>
        </w:rPr>
        <w:t xml:space="preserve">PE </w:t>
      </w:r>
      <w:r w:rsidR="001149BF">
        <w:rPr>
          <w:rFonts w:ascii="Arial" w:hAnsi="Arial" w:cs="Arial"/>
        </w:rPr>
        <w:t>Maribor</w:t>
      </w:r>
      <w:r w:rsidR="0078400A">
        <w:rPr>
          <w:rFonts w:ascii="Arial" w:hAnsi="Arial" w:cs="Arial"/>
        </w:rPr>
        <w:t xml:space="preserve"> </w:t>
      </w:r>
      <w:r w:rsidR="00447DCA">
        <w:rPr>
          <w:rFonts w:ascii="Arial" w:hAnsi="Arial" w:cs="Arial"/>
        </w:rPr>
        <w:t>(</w:t>
      </w:r>
      <w:r w:rsidR="00447DCA" w:rsidRPr="00F247B7">
        <w:rPr>
          <w:rFonts w:ascii="Arial" w:hAnsi="Arial" w:cs="Arial"/>
        </w:rPr>
        <w:t>GGE Mislinja, GGE Pohorje, GGE Plešivec, GGE Dravograd, GGE Radlje levi breg, GGE Radlje desni breg</w:t>
      </w:r>
      <w:r w:rsidR="0078400A">
        <w:rPr>
          <w:rFonts w:ascii="Arial" w:hAnsi="Arial" w:cs="Arial"/>
        </w:rPr>
        <w:t>)</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804" w:type="dxa"/>
        <w:tblCellMar>
          <w:left w:w="70" w:type="dxa"/>
          <w:right w:w="70" w:type="dxa"/>
        </w:tblCellMar>
        <w:tblLook w:val="04A0" w:firstRow="1" w:lastRow="0" w:firstColumn="1" w:lastColumn="0" w:noHBand="0" w:noVBand="1"/>
      </w:tblPr>
      <w:tblGrid>
        <w:gridCol w:w="3818"/>
        <w:gridCol w:w="886"/>
        <w:gridCol w:w="1100"/>
      </w:tblGrid>
      <w:tr w:rsidR="0099239D" w:rsidRPr="00180E6A" w14:paraId="5F0BD616" w14:textId="77777777" w:rsidTr="009E410C">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78400A">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99239D" w:rsidRPr="00180E6A" w14:paraId="5E2744A9" w14:textId="77777777" w:rsidTr="009E410C">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78400A">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700B5F8" w14:textId="0195B66D"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B5BCF3" w14:textId="46D5A814"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5006469" w14:textId="2FA6810F"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9E410C" w:rsidRPr="00180E6A" w14:paraId="138DC388"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2672AD59" w14:textId="6F4E92CE" w:rsidR="009E410C" w:rsidRPr="0078400A" w:rsidRDefault="009E410C" w:rsidP="009E410C">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1870E369" w14:textId="3462D75B" w:rsidR="009E410C" w:rsidRPr="00180E6A" w:rsidRDefault="009E410C" w:rsidP="009E410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D0EFD6" w14:textId="77777777" w:rsidR="009E410C" w:rsidRPr="00180E6A" w:rsidRDefault="009E410C" w:rsidP="009E410C">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w:t>
      </w:r>
      <w:r w:rsidRPr="00180E6A">
        <w:rPr>
          <w:rFonts w:ascii="Arial" w:hAnsi="Arial" w:cs="Arial"/>
          <w:bCs/>
        </w:rPr>
        <w:lastRenderedPageBreak/>
        <w:t xml:space="preserve">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xml:space="preserve">. V tem primeru prodajalec odgovarja kupcu le za izbiro prevoznika. Kupec se izrecno strinja, da v teh primerih pooblašča voznike, da v njegovem imenu in za njegov račun podpišejo dobavnico za prejete </w:t>
      </w:r>
      <w:r w:rsidRPr="00180E6A">
        <w:rPr>
          <w:rFonts w:ascii="Arial" w:hAnsi="Arial" w:cs="Arial"/>
        </w:rPr>
        <w:lastRenderedPageBreak/>
        <w:t>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lastRenderedPageBreak/>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02C740ED"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w:t>
      </w:r>
      <w:r w:rsidR="00444F92">
        <w:rPr>
          <w:rFonts w:ascii="Arial" w:hAnsi="Arial" w:cs="Arial"/>
          <w:color w:val="000000" w:themeColor="text1"/>
        </w:rPr>
        <w:t>5</w:t>
      </w:r>
      <w:r w:rsidR="00365832" w:rsidRPr="00180E6A">
        <w:rPr>
          <w:rFonts w:ascii="Arial" w:hAnsi="Arial" w:cs="Arial"/>
          <w:color w:val="000000" w:themeColor="text1"/>
        </w:rPr>
        <w:t xml:space="preserve">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444F92">
              <w:rPr>
                <w:rFonts w:ascii="Arial" w:hAnsi="Arial" w:cs="Arial"/>
                <w:color w:val="000000" w:themeColor="text1"/>
              </w:rPr>
            </w:r>
            <w:r w:rsidR="00444F92">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450070B"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444F92">
              <w:rPr>
                <w:rFonts w:ascii="Arial" w:hAnsi="Arial" w:cs="Arial"/>
                <w:color w:val="000000" w:themeColor="text1"/>
              </w:rPr>
              <w:t>31</w:t>
            </w:r>
            <w:r w:rsidR="00B155B1" w:rsidRPr="00180E6A">
              <w:rPr>
                <w:rFonts w:ascii="Arial" w:hAnsi="Arial" w:cs="Arial"/>
                <w:color w:val="000000" w:themeColor="text1"/>
              </w:rPr>
              <w:t>.</w:t>
            </w:r>
            <w:r w:rsidR="001149BF">
              <w:rPr>
                <w:rFonts w:ascii="Arial" w:hAnsi="Arial" w:cs="Arial"/>
                <w:color w:val="000000" w:themeColor="text1"/>
              </w:rPr>
              <w:t>1</w:t>
            </w:r>
            <w:r w:rsidR="0078400A">
              <w:rPr>
                <w:rFonts w:ascii="Arial" w:hAnsi="Arial" w:cs="Arial"/>
                <w:color w:val="000000" w:themeColor="text1"/>
              </w:rPr>
              <w:t>2</w:t>
            </w:r>
            <w:r w:rsidR="00B155B1" w:rsidRPr="00180E6A">
              <w:rPr>
                <w:rFonts w:ascii="Arial" w:hAnsi="Arial" w:cs="Arial"/>
                <w:color w:val="000000" w:themeColor="text1"/>
              </w:rPr>
              <w:t>.20</w:t>
            </w:r>
            <w:r w:rsidR="00C3117E">
              <w:rPr>
                <w:rFonts w:ascii="Arial" w:hAnsi="Arial" w:cs="Arial"/>
                <w:color w:val="000000" w:themeColor="text1"/>
              </w:rPr>
              <w:t>19</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444F92">
              <w:rPr>
                <w:rFonts w:ascii="Arial" w:hAnsi="Arial" w:cs="Arial"/>
                <w:color w:val="000000" w:themeColor="text1"/>
              </w:rPr>
            </w:r>
            <w:r w:rsidR="00444F92">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5A1425BE"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444F92">
              <w:rPr>
                <w:rFonts w:ascii="Arial" w:hAnsi="Arial" w:cs="Arial"/>
                <w:color w:val="000000" w:themeColor="text1"/>
              </w:rPr>
              <w:t>31</w:t>
            </w:r>
            <w:r w:rsidR="00B155B1" w:rsidRPr="00180E6A">
              <w:rPr>
                <w:rFonts w:ascii="Arial" w:hAnsi="Arial" w:cs="Arial"/>
                <w:color w:val="000000" w:themeColor="text1"/>
              </w:rPr>
              <w:t>.</w:t>
            </w:r>
            <w:r w:rsidR="001149BF">
              <w:rPr>
                <w:rFonts w:ascii="Arial" w:hAnsi="Arial" w:cs="Arial"/>
                <w:color w:val="000000" w:themeColor="text1"/>
              </w:rPr>
              <w:t>1</w:t>
            </w:r>
            <w:r w:rsidR="0078400A">
              <w:rPr>
                <w:rFonts w:ascii="Arial" w:hAnsi="Arial" w:cs="Arial"/>
                <w:color w:val="000000" w:themeColor="text1"/>
              </w:rPr>
              <w:t>2</w:t>
            </w:r>
            <w:r w:rsidR="00B155B1" w:rsidRPr="00180E6A">
              <w:rPr>
                <w:rFonts w:ascii="Arial" w:hAnsi="Arial" w:cs="Arial"/>
                <w:color w:val="000000" w:themeColor="text1"/>
              </w:rPr>
              <w:t>.20</w:t>
            </w:r>
            <w:r w:rsidR="00C3117E">
              <w:rPr>
                <w:rFonts w:ascii="Arial" w:hAnsi="Arial" w:cs="Arial"/>
                <w:color w:val="000000" w:themeColor="text1"/>
              </w:rPr>
              <w:t>19</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lastRenderedPageBreak/>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w:t>
      </w:r>
      <w:r w:rsidRPr="00180E6A">
        <w:rPr>
          <w:rFonts w:ascii="Arial" w:hAnsi="Arial" w:cs="Arial"/>
        </w:rPr>
        <w:lastRenderedPageBreak/>
        <w:t xml:space="preserve">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614B28E3"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444F92">
        <w:rPr>
          <w:rFonts w:ascii="Arial" w:hAnsi="Arial" w:cs="Arial"/>
        </w:rPr>
        <w:t>3</w:t>
      </w:r>
      <w:bookmarkStart w:id="1" w:name="_GoBack"/>
      <w:bookmarkEnd w:id="1"/>
      <w:r w:rsidR="009E410C">
        <w:rPr>
          <w:rFonts w:ascii="Arial" w:hAnsi="Arial" w:cs="Arial"/>
        </w:rPr>
        <w:t>1</w:t>
      </w:r>
      <w:r w:rsidR="001549F4" w:rsidRPr="00180E6A">
        <w:rPr>
          <w:rFonts w:ascii="Arial" w:hAnsi="Arial" w:cs="Arial"/>
        </w:rPr>
        <w:t>.1</w:t>
      </w:r>
      <w:r w:rsidR="0078400A">
        <w:rPr>
          <w:rFonts w:ascii="Arial" w:hAnsi="Arial" w:cs="Arial"/>
        </w:rPr>
        <w:t>0</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w:t>
      </w:r>
      <w:r w:rsidRPr="00180E6A">
        <w:rPr>
          <w:rFonts w:ascii="Arial" w:hAnsi="Arial" w:cs="Arial"/>
        </w:rPr>
        <w:lastRenderedPageBreak/>
        <w:t xml:space="preserve">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E1C93D" w14:textId="6FF1D3A4" w:rsidR="00180E6A" w:rsidRDefault="00180E6A" w:rsidP="001D7ED5">
      <w:pPr>
        <w:spacing w:after="0"/>
        <w:jc w:val="both"/>
        <w:rPr>
          <w:rFonts w:ascii="Arial" w:hAnsi="Arial" w:cs="Arial"/>
          <w:bCs/>
        </w:rPr>
      </w:pPr>
    </w:p>
    <w:p w14:paraId="2B513A68" w14:textId="663A7D1F" w:rsidR="00180E6A" w:rsidRDefault="00180E6A" w:rsidP="001D7ED5">
      <w:pPr>
        <w:spacing w:after="0"/>
        <w:jc w:val="both"/>
        <w:rPr>
          <w:rFonts w:ascii="Arial" w:hAnsi="Arial" w:cs="Arial"/>
          <w:bCs/>
        </w:rPr>
      </w:pPr>
    </w:p>
    <w:p w14:paraId="6CDF0A31" w14:textId="1C26553B" w:rsidR="00180E6A" w:rsidRDefault="00180E6A" w:rsidP="001D7ED5">
      <w:pPr>
        <w:spacing w:after="0"/>
        <w:jc w:val="both"/>
        <w:rPr>
          <w:rFonts w:ascii="Arial" w:hAnsi="Arial" w:cs="Arial"/>
          <w:bCs/>
        </w:rPr>
      </w:pPr>
    </w:p>
    <w:p w14:paraId="05A07FD8" w14:textId="795538EA" w:rsidR="00B362EF" w:rsidRDefault="00B362EF" w:rsidP="001D7ED5">
      <w:pPr>
        <w:spacing w:after="0"/>
        <w:jc w:val="both"/>
        <w:rPr>
          <w:rFonts w:ascii="Arial" w:hAnsi="Arial" w:cs="Arial"/>
          <w:bCs/>
        </w:rPr>
      </w:pP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lastRenderedPageBreak/>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87F73"/>
    <w:rsid w:val="003D6431"/>
    <w:rsid w:val="003E1F40"/>
    <w:rsid w:val="003F6346"/>
    <w:rsid w:val="00444F92"/>
    <w:rsid w:val="00447DCA"/>
    <w:rsid w:val="00475553"/>
    <w:rsid w:val="00483667"/>
    <w:rsid w:val="00491219"/>
    <w:rsid w:val="004B17F2"/>
    <w:rsid w:val="004B7EC4"/>
    <w:rsid w:val="00507D48"/>
    <w:rsid w:val="00575C01"/>
    <w:rsid w:val="00577D9F"/>
    <w:rsid w:val="005C190A"/>
    <w:rsid w:val="005C280C"/>
    <w:rsid w:val="005E3544"/>
    <w:rsid w:val="005E5734"/>
    <w:rsid w:val="00605354"/>
    <w:rsid w:val="00646B55"/>
    <w:rsid w:val="006F0391"/>
    <w:rsid w:val="00700985"/>
    <w:rsid w:val="00726A26"/>
    <w:rsid w:val="00740B86"/>
    <w:rsid w:val="00751C47"/>
    <w:rsid w:val="00772DC1"/>
    <w:rsid w:val="0078400A"/>
    <w:rsid w:val="00796858"/>
    <w:rsid w:val="007A596C"/>
    <w:rsid w:val="007E733F"/>
    <w:rsid w:val="008076D4"/>
    <w:rsid w:val="00841105"/>
    <w:rsid w:val="008443BD"/>
    <w:rsid w:val="00863F06"/>
    <w:rsid w:val="0088123F"/>
    <w:rsid w:val="008B4FEF"/>
    <w:rsid w:val="008F1520"/>
    <w:rsid w:val="009038BA"/>
    <w:rsid w:val="0091414F"/>
    <w:rsid w:val="0099239D"/>
    <w:rsid w:val="009C65A4"/>
    <w:rsid w:val="009E2CC5"/>
    <w:rsid w:val="009E410C"/>
    <w:rsid w:val="009F5517"/>
    <w:rsid w:val="00A1681E"/>
    <w:rsid w:val="00B155B1"/>
    <w:rsid w:val="00B362EF"/>
    <w:rsid w:val="00B66B28"/>
    <w:rsid w:val="00B8285A"/>
    <w:rsid w:val="00C028AA"/>
    <w:rsid w:val="00C3117E"/>
    <w:rsid w:val="00C62C0A"/>
    <w:rsid w:val="00CA6260"/>
    <w:rsid w:val="00CA79E2"/>
    <w:rsid w:val="00D10198"/>
    <w:rsid w:val="00D2455C"/>
    <w:rsid w:val="00DA00C9"/>
    <w:rsid w:val="00DB4640"/>
    <w:rsid w:val="00E45A4F"/>
    <w:rsid w:val="00E76821"/>
    <w:rsid w:val="00ED17B3"/>
    <w:rsid w:val="00F471D7"/>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A667A1-E7F0-442B-85F6-63A5BC50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3985</Words>
  <Characters>22716</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34</cp:revision>
  <cp:lastPrinted>2019-08-22T10:05:00Z</cp:lastPrinted>
  <dcterms:created xsi:type="dcterms:W3CDTF">2018-10-10T10:25:00Z</dcterms:created>
  <dcterms:modified xsi:type="dcterms:W3CDTF">2019-08-26T10:36:00Z</dcterms:modified>
</cp:coreProperties>
</file>